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F9E67" w14:textId="77777777" w:rsidR="000710DE" w:rsidRDefault="00D20A64" w:rsidP="0007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</w:rPr>
        <w:t xml:space="preserve">                                            </w:t>
      </w:r>
      <w:r w:rsidR="000710DE">
        <w:rPr>
          <w:noProof/>
        </w:rPr>
        <w:drawing>
          <wp:anchor distT="0" distB="0" distL="114300" distR="114300" simplePos="0" relativeHeight="251659264" behindDoc="0" locked="0" layoutInCell="1" allowOverlap="1" wp14:anchorId="28ACB57D" wp14:editId="04BB3FB3">
            <wp:simplePos x="0" y="0"/>
            <wp:positionH relativeFrom="margin">
              <wp:align>center</wp:align>
            </wp:positionH>
            <wp:positionV relativeFrom="paragraph">
              <wp:posOffset>-396240</wp:posOffset>
            </wp:positionV>
            <wp:extent cx="783230" cy="594360"/>
            <wp:effectExtent l="0" t="0" r="0" b="0"/>
            <wp:wrapNone/>
            <wp:docPr id="1" name="Picture 1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for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3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5CC06A" w14:textId="77777777" w:rsidR="000710DE" w:rsidRDefault="000710DE" w:rsidP="00071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KWARA STATE UNIVERSITY, MALETE</w:t>
      </w:r>
    </w:p>
    <w:p w14:paraId="1B389ABC" w14:textId="014CE0AE" w:rsidR="000710DE" w:rsidRPr="000710DE" w:rsidRDefault="000710DE" w:rsidP="00071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OFFICE OF THE REGISTRAR </w:t>
      </w:r>
    </w:p>
    <w:p w14:paraId="6594D644" w14:textId="13413FEE" w:rsidR="000710DE" w:rsidRDefault="000710DE" w:rsidP="000710DE">
      <w:pPr>
        <w:spacing w:after="0"/>
        <w:ind w:left="3600" w:firstLine="25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14:paraId="19ECE2D8" w14:textId="493E4894" w:rsidR="000710DE" w:rsidRDefault="000710DE" w:rsidP="000710DE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D9DD0" wp14:editId="357E4830">
                <wp:simplePos x="0" y="0"/>
                <wp:positionH relativeFrom="column">
                  <wp:posOffset>2452370</wp:posOffset>
                </wp:positionH>
                <wp:positionV relativeFrom="paragraph">
                  <wp:posOffset>105728</wp:posOffset>
                </wp:positionV>
                <wp:extent cx="991870" cy="635"/>
                <wp:effectExtent l="76517" t="0" r="94298" b="56197"/>
                <wp:wrapNone/>
                <wp:docPr id="2010623480" name="Elbow Connector 2010623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9918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156082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9A31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010623480" o:spid="_x0000_s1026" type="#_x0000_t34" style="position:absolute;margin-left:193.1pt;margin-top:8.35pt;width:78.1pt;height:.0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" strokecolor="#156082" strokeweight="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From: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Registrar 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E15618">
        <w:rPr>
          <w:rFonts w:ascii="Times New Roman" w:hAnsi="Times New Roman" w:cs="Times New Roman"/>
          <w:b/>
          <w:bCs/>
          <w:iCs/>
          <w:sz w:val="28"/>
          <w:szCs w:val="28"/>
        </w:rPr>
        <w:t>To</w:t>
      </w:r>
      <w:r>
        <w:rPr>
          <w:rFonts w:ascii="Times New Roman" w:hAnsi="Times New Roman" w:cs="Times New Roman"/>
          <w:iCs/>
          <w:sz w:val="28"/>
          <w:szCs w:val="28"/>
        </w:rPr>
        <w:t>: Senate</w:t>
      </w:r>
    </w:p>
    <w:p w14:paraId="5BDD58A8" w14:textId="77777777" w:rsidR="000710DE" w:rsidRPr="000710DE" w:rsidRDefault="000710DE" w:rsidP="000710DE">
      <w:pPr>
        <w:rPr>
          <w:rFonts w:ascii="Times New Roman" w:hAnsi="Times New Roman" w:cs="Times New Roman"/>
          <w:iCs/>
          <w:sz w:val="2"/>
          <w:szCs w:val="2"/>
        </w:rPr>
      </w:pPr>
    </w:p>
    <w:p w14:paraId="2FC740C7" w14:textId="6F6DED9E" w:rsidR="000710DE" w:rsidRPr="00F41034" w:rsidRDefault="000710DE" w:rsidP="000710D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52392" wp14:editId="701245D1">
                <wp:simplePos x="0" y="0"/>
                <wp:positionH relativeFrom="column">
                  <wp:posOffset>-1036955</wp:posOffset>
                </wp:positionH>
                <wp:positionV relativeFrom="paragraph">
                  <wp:posOffset>205423</wp:posOffset>
                </wp:positionV>
                <wp:extent cx="7452360" cy="7620"/>
                <wp:effectExtent l="0" t="0" r="34290" b="30480"/>
                <wp:wrapNone/>
                <wp:docPr id="1563243299" name="Straight Connector 1563243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523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BA918" id="Straight Connector 156324329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1.65pt,16.2pt" to="505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" strokecolor="#156082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E15618">
        <w:rPr>
          <w:rFonts w:ascii="Times New Roman" w:hAnsi="Times New Roman" w:cs="Times New Roman"/>
          <w:b/>
          <w:bCs/>
          <w:sz w:val="28"/>
          <w:szCs w:val="28"/>
        </w:rPr>
        <w:t>Date:</w:t>
      </w:r>
      <w:r w:rsidRPr="00E15618">
        <w:rPr>
          <w:rFonts w:ascii="Times New Roman" w:hAnsi="Times New Roman" w:cs="Times New Roman"/>
          <w:sz w:val="28"/>
          <w:szCs w:val="28"/>
        </w:rPr>
        <w:t xml:space="preserve"> </w:t>
      </w:r>
      <w:r w:rsidR="00E541CD">
        <w:rPr>
          <w:rFonts w:ascii="Times New Roman" w:hAnsi="Times New Roman" w:cs="Times New Roman"/>
          <w:sz w:val="28"/>
          <w:szCs w:val="28"/>
        </w:rPr>
        <w:t>1</w:t>
      </w:r>
      <w:r w:rsidR="00E541CD" w:rsidRPr="00DD7DE8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E541CD">
        <w:rPr>
          <w:rFonts w:ascii="Times New Roman" w:hAnsi="Times New Roman" w:cs="Times New Roman"/>
          <w:sz w:val="28"/>
          <w:szCs w:val="28"/>
        </w:rPr>
        <w:t xml:space="preserve"> September</w:t>
      </w:r>
      <w:r w:rsidR="00E541CD" w:rsidRPr="00E15618">
        <w:rPr>
          <w:rFonts w:ascii="Times New Roman" w:hAnsi="Times New Roman" w:cs="Times New Roman"/>
          <w:sz w:val="28"/>
          <w:szCs w:val="28"/>
        </w:rPr>
        <w:t>, 2025</w:t>
      </w:r>
    </w:p>
    <w:p w14:paraId="454894C4" w14:textId="2DE3C4A7" w:rsidR="00AC04BD" w:rsidRPr="000710DE" w:rsidRDefault="00D20A64" w:rsidP="000710DE">
      <w:pPr>
        <w:jc w:val="center"/>
        <w:rPr>
          <w:b/>
          <w:bCs/>
          <w:u w:val="single"/>
        </w:rPr>
      </w:pPr>
      <w:r w:rsidRPr="000710DE">
        <w:rPr>
          <w:b/>
          <w:bCs/>
          <w:u w:val="single"/>
        </w:rPr>
        <w:t>Proposed 2025/2026 Academic Calendar</w:t>
      </w:r>
    </w:p>
    <w:p w14:paraId="20F06960" w14:textId="7C566822" w:rsidR="00D20A64" w:rsidRDefault="00D20A64" w:rsidP="00D20A64">
      <w:r>
        <w:t xml:space="preserve">This is to inform Senate that the Business Committee of Senate (BCoS) has recommended, for Senate approval, the attached academic calendar for the </w:t>
      </w:r>
      <w:r w:rsidR="007F027D">
        <w:t xml:space="preserve">end of the 2024/2025 academic activities and the calendar for the </w:t>
      </w:r>
      <w:r>
        <w:t>2025/2026 Academic session:</w:t>
      </w:r>
      <w:r w:rsidRPr="00FE79EB">
        <w:tab/>
      </w:r>
    </w:p>
    <w:p w14:paraId="45E5F3B6" w14:textId="77777777" w:rsidR="007F027D" w:rsidRPr="007F027D" w:rsidRDefault="007F027D" w:rsidP="007F027D">
      <w:pPr>
        <w:rPr>
          <w:b/>
          <w:bCs/>
        </w:rPr>
      </w:pPr>
      <w:r w:rsidRPr="007F027D">
        <w:rPr>
          <w:b/>
          <w:bCs/>
        </w:rPr>
        <w:t>END OF 2024/2025 ACADEMIC ACTIVITIES</w:t>
      </w:r>
    </w:p>
    <w:p w14:paraId="21C35414" w14:textId="77777777" w:rsidR="007F027D" w:rsidRDefault="007F027D" w:rsidP="007F027D">
      <w:r>
        <w:t>Friday 15th August 2025:​​​​                                                      End of Examination</w:t>
      </w:r>
    </w:p>
    <w:p w14:paraId="5D7D3744" w14:textId="77777777" w:rsidR="007F027D" w:rsidRDefault="007F027D" w:rsidP="007F027D">
      <w:r>
        <w:t>Thursday 28th August 2025:​​​​                                                Dept. Results Consideration and Upload</w:t>
      </w:r>
    </w:p>
    <w:p w14:paraId="27BE07CB" w14:textId="77777777" w:rsidR="007F027D" w:rsidRDefault="007F027D" w:rsidP="007F027D">
      <w:r>
        <w:t>Tuesday 2nd September 2025:</w:t>
      </w:r>
      <w:r>
        <w:tab/>
      </w:r>
      <w:r>
        <w:tab/>
      </w:r>
      <w:r>
        <w:tab/>
        <w:t xml:space="preserve">      ​​​​Faculty Boards Results Consideration</w:t>
      </w:r>
    </w:p>
    <w:p w14:paraId="403DB34A" w14:textId="77777777" w:rsidR="007F027D" w:rsidRDefault="007F027D" w:rsidP="007F027D">
      <w:r>
        <w:t>Monday 8th – Wednesday 17th September 2025:          ​BCoS Meeting for Results Consideration</w:t>
      </w:r>
    </w:p>
    <w:p w14:paraId="52ACAFED" w14:textId="0ACFBFA7" w:rsidR="007F027D" w:rsidRPr="00D20A64" w:rsidRDefault="007F027D" w:rsidP="007F027D">
      <w:r>
        <w:t>Monday 29th September 2025:                                           ​​​Senate Approval and Release of Results</w:t>
      </w:r>
    </w:p>
    <w:p w14:paraId="420758B9" w14:textId="77777777" w:rsidR="00D20A64" w:rsidRPr="00FE79EB" w:rsidRDefault="00D20A64" w:rsidP="00D20A64">
      <w:pPr>
        <w:rPr>
          <w:b/>
          <w:u w:val="single"/>
        </w:rPr>
      </w:pPr>
      <w:r w:rsidRPr="00FE79EB">
        <w:rPr>
          <w:b/>
          <w:u w:val="single"/>
        </w:rPr>
        <w:t>HARMATTAN SEMESTER 2025/2026</w:t>
      </w:r>
    </w:p>
    <w:p w14:paraId="2EE38AAC" w14:textId="6C269F4B" w:rsidR="00D20A64" w:rsidRPr="00FE79EB" w:rsidRDefault="00D20A64" w:rsidP="00D20A64">
      <w:r w:rsidRPr="00FE79EB">
        <w:t>Monday 29</w:t>
      </w:r>
      <w:r w:rsidRPr="00FE79EB">
        <w:rPr>
          <w:vertAlign w:val="superscript"/>
        </w:rPr>
        <w:t>th</w:t>
      </w:r>
      <w:r w:rsidRPr="00FE79EB">
        <w:t xml:space="preserve"> September – Saturday 18</w:t>
      </w:r>
      <w:r w:rsidRPr="00FE79EB">
        <w:rPr>
          <w:vertAlign w:val="superscript"/>
        </w:rPr>
        <w:t>th</w:t>
      </w:r>
      <w:r w:rsidRPr="00FE79EB">
        <w:t xml:space="preserve"> October 2025:</w:t>
      </w:r>
      <w:r>
        <w:t xml:space="preserve"> </w:t>
      </w:r>
      <w:r w:rsidRPr="00FE79EB">
        <w:t xml:space="preserve">Online Registration and Orientation Start. </w:t>
      </w:r>
    </w:p>
    <w:p w14:paraId="6A4BBDAD" w14:textId="2FE7E538" w:rsidR="00D20A64" w:rsidRPr="00FE79EB" w:rsidRDefault="00D20A64" w:rsidP="00D20A64">
      <w:r w:rsidRPr="00FE79EB">
        <w:t>Monday 20</w:t>
      </w:r>
      <w:r w:rsidRPr="00FE79EB">
        <w:rPr>
          <w:vertAlign w:val="superscript"/>
        </w:rPr>
        <w:t>th</w:t>
      </w:r>
      <w:r w:rsidRPr="00FE79EB">
        <w:t xml:space="preserve"> October 2025: </w:t>
      </w:r>
      <w:r w:rsidRPr="00FE79EB">
        <w:tab/>
      </w:r>
      <w:r w:rsidRPr="00FE79EB">
        <w:tab/>
      </w:r>
      <w:r w:rsidRPr="00FE79EB">
        <w:tab/>
      </w:r>
      <w:r w:rsidRPr="00FE79EB">
        <w:tab/>
      </w:r>
      <w:r w:rsidR="000710DE">
        <w:t xml:space="preserve">       </w:t>
      </w:r>
      <w:r w:rsidR="00D4743E">
        <w:t xml:space="preserve">   </w:t>
      </w:r>
      <w:r w:rsidRPr="00FE79EB">
        <w:t xml:space="preserve">Lectures Begin  </w:t>
      </w:r>
    </w:p>
    <w:p w14:paraId="76B883D7" w14:textId="1A12C7BC" w:rsidR="00D20A64" w:rsidRPr="00FE79EB" w:rsidRDefault="00D20A64" w:rsidP="00D20A64">
      <w:r w:rsidRPr="00FE79EB">
        <w:t>Sunday 19</w:t>
      </w:r>
      <w:r w:rsidRPr="00FE79EB">
        <w:rPr>
          <w:vertAlign w:val="superscript"/>
        </w:rPr>
        <w:t>th</w:t>
      </w:r>
      <w:r w:rsidRPr="00FE79EB">
        <w:t xml:space="preserve"> October 2025: </w:t>
      </w:r>
      <w:r w:rsidRPr="00FE79EB">
        <w:tab/>
      </w:r>
      <w:r w:rsidRPr="00FE79EB">
        <w:tab/>
      </w:r>
      <w:r w:rsidRPr="00FE79EB">
        <w:tab/>
      </w:r>
      <w:r w:rsidRPr="00FE79EB">
        <w:tab/>
      </w:r>
      <w:r w:rsidR="000710DE">
        <w:t xml:space="preserve">     </w:t>
      </w:r>
      <w:r w:rsidR="00D4743E">
        <w:t xml:space="preserve"> </w:t>
      </w:r>
      <w:r w:rsidR="000710DE">
        <w:t xml:space="preserve"> </w:t>
      </w:r>
      <w:r w:rsidRPr="00FE79EB">
        <w:t>End of Registration</w:t>
      </w:r>
      <w:r>
        <w:t xml:space="preserve"> </w:t>
      </w:r>
      <w:r w:rsidRPr="00FE79EB">
        <w:t>(Returning Students)</w:t>
      </w:r>
    </w:p>
    <w:p w14:paraId="1FA6C1D3" w14:textId="737F21C9" w:rsidR="00D20A64" w:rsidRPr="00FE79EB" w:rsidRDefault="00D20A64" w:rsidP="00D20A64">
      <w:r w:rsidRPr="00FE79EB">
        <w:t>Monday 20</w:t>
      </w:r>
      <w:r w:rsidRPr="00FE79EB">
        <w:rPr>
          <w:vertAlign w:val="superscript"/>
        </w:rPr>
        <w:t>th</w:t>
      </w:r>
      <w:r w:rsidRPr="00FE79EB">
        <w:t xml:space="preserve"> October – Saturday 22</w:t>
      </w:r>
      <w:r w:rsidRPr="00FE79EB">
        <w:rPr>
          <w:vertAlign w:val="superscript"/>
        </w:rPr>
        <w:t>nd</w:t>
      </w:r>
      <w:r w:rsidRPr="00FE79EB">
        <w:t xml:space="preserve"> November 2025:</w:t>
      </w:r>
      <w:r w:rsidR="000710DE">
        <w:t xml:space="preserve">   </w:t>
      </w:r>
      <w:r w:rsidR="00D4743E">
        <w:t xml:space="preserve">   </w:t>
      </w:r>
      <w:r w:rsidRPr="00FE79EB">
        <w:t>Late Registration (Returning Students)</w:t>
      </w:r>
    </w:p>
    <w:p w14:paraId="5B6672B9" w14:textId="7AB079CE" w:rsidR="00D20A64" w:rsidRPr="00FE79EB" w:rsidRDefault="00D20A64" w:rsidP="00D20A64">
      <w:r w:rsidRPr="00FE79EB">
        <w:t>Friday 31</w:t>
      </w:r>
      <w:r w:rsidRPr="00FE79EB">
        <w:rPr>
          <w:vertAlign w:val="superscript"/>
        </w:rPr>
        <w:t>st</w:t>
      </w:r>
      <w:r w:rsidRPr="00FE79EB">
        <w:t xml:space="preserve"> October 2025: </w:t>
      </w:r>
      <w:r w:rsidRPr="00FE79EB">
        <w:tab/>
      </w:r>
      <w:r w:rsidRPr="00FE79EB">
        <w:tab/>
      </w:r>
      <w:r w:rsidRPr="00FE79EB">
        <w:tab/>
      </w:r>
      <w:r w:rsidRPr="00FE79EB">
        <w:tab/>
      </w:r>
      <w:r w:rsidR="000710DE">
        <w:t xml:space="preserve">         </w:t>
      </w:r>
      <w:r w:rsidR="00D4743E">
        <w:t xml:space="preserve">  </w:t>
      </w:r>
      <w:r w:rsidRPr="00FE79EB">
        <w:t>End of Registration (Fresh Students)</w:t>
      </w:r>
    </w:p>
    <w:p w14:paraId="044C1075" w14:textId="2C117988" w:rsidR="00D20A64" w:rsidRPr="00FE79EB" w:rsidRDefault="00D20A64" w:rsidP="00D20A64">
      <w:r w:rsidRPr="00FE79EB">
        <w:t>Thursday 11</w:t>
      </w:r>
      <w:r w:rsidRPr="00FE79EB">
        <w:rPr>
          <w:vertAlign w:val="superscript"/>
        </w:rPr>
        <w:t>th</w:t>
      </w:r>
      <w:r w:rsidRPr="00FE79EB">
        <w:t xml:space="preserve"> December 2025:</w:t>
      </w:r>
      <w:r w:rsidRPr="00FE79EB">
        <w:tab/>
      </w:r>
      <w:r w:rsidRPr="00FE79EB">
        <w:tab/>
        <w:t xml:space="preserve">        </w:t>
      </w:r>
      <w:r w:rsidRPr="00FE79EB">
        <w:tab/>
      </w:r>
      <w:r w:rsidR="000710DE">
        <w:t xml:space="preserve">         </w:t>
      </w:r>
      <w:r w:rsidR="00D4743E">
        <w:t xml:space="preserve">  </w:t>
      </w:r>
      <w:r w:rsidRPr="00FE79EB">
        <w:t>Undergraduate Matriculation Day</w:t>
      </w:r>
    </w:p>
    <w:p w14:paraId="75200588" w14:textId="3B81D586" w:rsidR="00D20A64" w:rsidRPr="00FE79EB" w:rsidRDefault="00D20A64" w:rsidP="00D20A64">
      <w:r w:rsidRPr="00FE79EB">
        <w:t>Monday 15</w:t>
      </w:r>
      <w:r w:rsidRPr="00FE79EB">
        <w:rPr>
          <w:vertAlign w:val="superscript"/>
        </w:rPr>
        <w:t>th</w:t>
      </w:r>
      <w:r w:rsidRPr="00FE79EB">
        <w:t xml:space="preserve"> – Saturday 20</w:t>
      </w:r>
      <w:r w:rsidRPr="00FE79EB">
        <w:rPr>
          <w:vertAlign w:val="superscript"/>
        </w:rPr>
        <w:t>th</w:t>
      </w:r>
      <w:r w:rsidRPr="00FE79EB">
        <w:t xml:space="preserve"> December 2025:</w:t>
      </w:r>
      <w:r w:rsidRPr="00FE79EB">
        <w:tab/>
      </w:r>
      <w:r w:rsidR="000710DE">
        <w:t xml:space="preserve">         </w:t>
      </w:r>
      <w:r w:rsidR="00D4743E">
        <w:t xml:space="preserve">  </w:t>
      </w:r>
      <w:r w:rsidRPr="00FE79EB">
        <w:t>CA Week</w:t>
      </w:r>
    </w:p>
    <w:p w14:paraId="688138FA" w14:textId="7B8C85B1" w:rsidR="00D20A64" w:rsidRPr="00FE79EB" w:rsidRDefault="00D20A64" w:rsidP="00D20A64">
      <w:r w:rsidRPr="00FE79EB">
        <w:t>Monday 22</w:t>
      </w:r>
      <w:r w:rsidRPr="00FE79EB">
        <w:rPr>
          <w:vertAlign w:val="superscript"/>
        </w:rPr>
        <w:t>nd</w:t>
      </w:r>
      <w:r w:rsidRPr="00FE79EB">
        <w:t xml:space="preserve"> – Tuesday 23</w:t>
      </w:r>
      <w:r w:rsidRPr="00FE79EB">
        <w:rPr>
          <w:vertAlign w:val="superscript"/>
        </w:rPr>
        <w:t>rd</w:t>
      </w:r>
      <w:r w:rsidRPr="00FE79EB">
        <w:t xml:space="preserve"> December 2025:</w:t>
      </w:r>
      <w:r w:rsidRPr="00FE79EB">
        <w:tab/>
      </w:r>
      <w:r w:rsidR="000710DE">
        <w:t xml:space="preserve">           </w:t>
      </w:r>
      <w:r w:rsidRPr="00FE79EB">
        <w:t>Mid-Semester Break</w:t>
      </w:r>
    </w:p>
    <w:p w14:paraId="4073B15A" w14:textId="14EA4D56" w:rsidR="00D20A64" w:rsidRPr="00FE79EB" w:rsidRDefault="00D20A64" w:rsidP="00D20A64">
      <w:r w:rsidRPr="00FE79EB">
        <w:lastRenderedPageBreak/>
        <w:t>Saturday 10</w:t>
      </w:r>
      <w:r w:rsidRPr="00FE79EB">
        <w:rPr>
          <w:vertAlign w:val="superscript"/>
        </w:rPr>
        <w:t>th</w:t>
      </w:r>
      <w:r w:rsidRPr="00FE79EB">
        <w:t xml:space="preserve"> January </w:t>
      </w:r>
      <w:proofErr w:type="gramStart"/>
      <w:r w:rsidRPr="00FE79EB">
        <w:t>2026 :</w:t>
      </w:r>
      <w:proofErr w:type="gramEnd"/>
      <w:r w:rsidRPr="00FE79EB">
        <w:t xml:space="preserve"> `</w:t>
      </w:r>
      <w:r w:rsidRPr="00FE79EB">
        <w:tab/>
      </w:r>
      <w:r w:rsidRPr="00FE79EB">
        <w:tab/>
      </w:r>
      <w:r w:rsidRPr="00FE79EB">
        <w:tab/>
      </w:r>
      <w:r w:rsidR="000710DE">
        <w:t xml:space="preserve">            </w:t>
      </w:r>
      <w:r w:rsidRPr="00FE79EB">
        <w:t xml:space="preserve">Lectures End </w:t>
      </w:r>
    </w:p>
    <w:p w14:paraId="31679E11" w14:textId="54CD5520" w:rsidR="00D20A64" w:rsidRPr="00FE79EB" w:rsidRDefault="00D20A64" w:rsidP="00D20A64">
      <w:r w:rsidRPr="00FE79EB">
        <w:t>Monday 12</w:t>
      </w:r>
      <w:r w:rsidRPr="00FE79EB">
        <w:rPr>
          <w:vertAlign w:val="superscript"/>
        </w:rPr>
        <w:t>th</w:t>
      </w:r>
      <w:r w:rsidRPr="00FE79EB">
        <w:t xml:space="preserve"> – Saturday 17</w:t>
      </w:r>
      <w:r w:rsidRPr="00FE79EB">
        <w:rPr>
          <w:vertAlign w:val="superscript"/>
        </w:rPr>
        <w:t>th</w:t>
      </w:r>
      <w:r w:rsidRPr="00FE79EB">
        <w:t xml:space="preserve"> January 2026:</w:t>
      </w:r>
      <w:r w:rsidRPr="00FE79EB">
        <w:tab/>
      </w:r>
      <w:r w:rsidRPr="00FE79EB">
        <w:tab/>
      </w:r>
      <w:r w:rsidR="000710DE">
        <w:t xml:space="preserve">            </w:t>
      </w:r>
      <w:r w:rsidRPr="00FE79EB">
        <w:t>Revision Week</w:t>
      </w:r>
      <w:r w:rsidRPr="00FE79EB">
        <w:tab/>
      </w:r>
    </w:p>
    <w:p w14:paraId="6F27B9E1" w14:textId="5ECAEE4F" w:rsidR="00D20A64" w:rsidRPr="00FE79EB" w:rsidRDefault="00D20A64" w:rsidP="00D20A64">
      <w:r w:rsidRPr="00FE79EB">
        <w:t>Monday 19</w:t>
      </w:r>
      <w:r w:rsidRPr="00FE79EB">
        <w:rPr>
          <w:vertAlign w:val="superscript"/>
        </w:rPr>
        <w:t>th</w:t>
      </w:r>
      <w:r w:rsidRPr="00FE79EB">
        <w:t xml:space="preserve"> January – Saturday 14</w:t>
      </w:r>
      <w:r w:rsidRPr="00FE79EB">
        <w:rPr>
          <w:vertAlign w:val="superscript"/>
        </w:rPr>
        <w:t>th</w:t>
      </w:r>
      <w:r w:rsidRPr="00FE79EB">
        <w:t xml:space="preserve"> February 2026:</w:t>
      </w:r>
      <w:r w:rsidR="000710DE">
        <w:t xml:space="preserve">           </w:t>
      </w:r>
      <w:r w:rsidRPr="00FE79EB">
        <w:t xml:space="preserve">Examinations </w:t>
      </w:r>
    </w:p>
    <w:p w14:paraId="6212E66C" w14:textId="30DF0509" w:rsidR="00D20A64" w:rsidRPr="00FE79EB" w:rsidRDefault="00D20A64" w:rsidP="00D20A64">
      <w:r w:rsidRPr="00FE79EB">
        <w:t>Tuesday 24</w:t>
      </w:r>
      <w:r w:rsidRPr="00FE79EB">
        <w:rPr>
          <w:vertAlign w:val="superscript"/>
        </w:rPr>
        <w:t>th</w:t>
      </w:r>
      <w:r w:rsidRPr="00FE79EB">
        <w:t xml:space="preserve"> February 2026:</w:t>
      </w:r>
      <w:r w:rsidRPr="00FE79EB">
        <w:tab/>
      </w:r>
      <w:r w:rsidR="002F2A30">
        <w:t xml:space="preserve">                                                </w:t>
      </w:r>
      <w:r w:rsidRPr="00FE79EB">
        <w:t>Dept. Results Consideration and Upload</w:t>
      </w:r>
    </w:p>
    <w:p w14:paraId="0A1E967A" w14:textId="074B4D87" w:rsidR="00D20A64" w:rsidRPr="00FE79EB" w:rsidRDefault="00D20A64" w:rsidP="00D20A64">
      <w:r w:rsidRPr="00FE79EB">
        <w:t>Thursday 26</w:t>
      </w:r>
      <w:r w:rsidRPr="00FE79EB">
        <w:rPr>
          <w:vertAlign w:val="superscript"/>
        </w:rPr>
        <w:t>th</w:t>
      </w:r>
      <w:r w:rsidRPr="00FE79EB">
        <w:t xml:space="preserve"> February 2026: </w:t>
      </w:r>
      <w:r w:rsidRPr="00FE79EB">
        <w:tab/>
      </w:r>
      <w:r w:rsidRPr="00FE79EB">
        <w:tab/>
      </w:r>
      <w:r w:rsidRPr="00FE79EB">
        <w:tab/>
      </w:r>
      <w:r w:rsidR="003F1429">
        <w:t xml:space="preserve">           </w:t>
      </w:r>
      <w:r w:rsidRPr="00FE79EB">
        <w:t>Faculty Boards Results Consideration</w:t>
      </w:r>
    </w:p>
    <w:p w14:paraId="527F869C" w14:textId="0D473492" w:rsidR="00D20A64" w:rsidRPr="00FE79EB" w:rsidRDefault="00D20A64" w:rsidP="00D20A64">
      <w:r w:rsidRPr="00FE79EB">
        <w:t>Monday 2</w:t>
      </w:r>
      <w:proofErr w:type="gramStart"/>
      <w:r w:rsidRPr="00FE79EB">
        <w:rPr>
          <w:vertAlign w:val="superscript"/>
        </w:rPr>
        <w:t>nd</w:t>
      </w:r>
      <w:r w:rsidRPr="00FE79EB">
        <w:t xml:space="preserve">  –</w:t>
      </w:r>
      <w:proofErr w:type="gramEnd"/>
      <w:r w:rsidRPr="00FE79EB">
        <w:t xml:space="preserve"> Friday 6</w:t>
      </w:r>
      <w:r w:rsidRPr="00FE79EB">
        <w:rPr>
          <w:vertAlign w:val="superscript"/>
        </w:rPr>
        <w:t>th</w:t>
      </w:r>
      <w:r w:rsidRPr="00FE79EB">
        <w:t xml:space="preserve"> March 2026:</w:t>
      </w:r>
      <w:r w:rsidRPr="00FE79EB">
        <w:tab/>
        <w:t xml:space="preserve">        </w:t>
      </w:r>
      <w:r w:rsidRPr="00FE79EB">
        <w:tab/>
      </w:r>
      <w:r w:rsidR="003F1429">
        <w:t xml:space="preserve">           </w:t>
      </w:r>
      <w:r w:rsidRPr="00FE79EB">
        <w:t>BCOS Results Consideration</w:t>
      </w:r>
    </w:p>
    <w:p w14:paraId="015BE2AC" w14:textId="1B988CE6" w:rsidR="00D20A64" w:rsidRPr="00FE79EB" w:rsidRDefault="00D20A64" w:rsidP="00D20A64">
      <w:r w:rsidRPr="00FE79EB">
        <w:t>Thursday 12</w:t>
      </w:r>
      <w:r w:rsidRPr="00FE79EB">
        <w:rPr>
          <w:vertAlign w:val="superscript"/>
        </w:rPr>
        <w:t>th</w:t>
      </w:r>
      <w:r w:rsidRPr="00FE79EB">
        <w:t xml:space="preserve"> March 2026:</w:t>
      </w:r>
      <w:r w:rsidRPr="00FE79EB">
        <w:tab/>
      </w:r>
      <w:r w:rsidR="003F1429">
        <w:t xml:space="preserve">                                                 </w:t>
      </w:r>
      <w:r w:rsidRPr="00FE79EB">
        <w:t>Senate Approval and Release of Results</w:t>
      </w:r>
    </w:p>
    <w:p w14:paraId="3D138559" w14:textId="77777777" w:rsidR="00D20A64" w:rsidRPr="00FE79EB" w:rsidRDefault="00D20A64" w:rsidP="00D20A64">
      <w:pPr>
        <w:rPr>
          <w:b/>
          <w:u w:val="single"/>
        </w:rPr>
      </w:pPr>
      <w:r w:rsidRPr="00FE79EB">
        <w:rPr>
          <w:b/>
          <w:u w:val="single"/>
        </w:rPr>
        <w:t>RAIN SEMESTER 2025/2026</w:t>
      </w:r>
    </w:p>
    <w:p w14:paraId="30EF8F43" w14:textId="77777777" w:rsidR="00D20A64" w:rsidRPr="00FE79EB" w:rsidRDefault="00D20A64" w:rsidP="00D20A64">
      <w:r w:rsidRPr="00FE79EB">
        <w:t>Monday 16</w:t>
      </w:r>
      <w:proofErr w:type="gramStart"/>
      <w:r w:rsidRPr="00FE79EB">
        <w:rPr>
          <w:vertAlign w:val="superscript"/>
        </w:rPr>
        <w:t>th</w:t>
      </w:r>
      <w:r w:rsidRPr="00FE79EB">
        <w:t xml:space="preserve">  –</w:t>
      </w:r>
      <w:proofErr w:type="gramEnd"/>
      <w:r w:rsidRPr="00FE79EB">
        <w:t xml:space="preserve"> Monday 30</w:t>
      </w:r>
      <w:r w:rsidRPr="00FE79EB">
        <w:rPr>
          <w:vertAlign w:val="superscript"/>
        </w:rPr>
        <w:t>th</w:t>
      </w:r>
      <w:r w:rsidRPr="00FE79EB">
        <w:t xml:space="preserve"> March 2026:</w:t>
      </w:r>
      <w:r w:rsidRPr="00FE79EB">
        <w:tab/>
      </w:r>
      <w:r w:rsidRPr="00FE79EB">
        <w:tab/>
      </w:r>
      <w:r w:rsidRPr="00FE79EB">
        <w:tab/>
        <w:t>Add/Drop</w:t>
      </w:r>
      <w:r w:rsidRPr="00FE79EB">
        <w:tab/>
      </w:r>
    </w:p>
    <w:p w14:paraId="7157B9CE" w14:textId="77777777" w:rsidR="00D20A64" w:rsidRPr="00FE79EB" w:rsidRDefault="00D20A64" w:rsidP="00D20A64">
      <w:r w:rsidRPr="00FE79EB">
        <w:t>Monday 23</w:t>
      </w:r>
      <w:r w:rsidRPr="00FE79EB">
        <w:rPr>
          <w:vertAlign w:val="superscript"/>
        </w:rPr>
        <w:t>rd</w:t>
      </w:r>
      <w:r w:rsidRPr="00FE79EB">
        <w:t xml:space="preserve"> March 2026:</w:t>
      </w:r>
      <w:r w:rsidRPr="00FE79EB">
        <w:tab/>
      </w:r>
      <w:r w:rsidRPr="00FE79EB">
        <w:tab/>
      </w:r>
      <w:r w:rsidRPr="00FE79EB">
        <w:tab/>
      </w:r>
      <w:r w:rsidRPr="00FE79EB">
        <w:tab/>
      </w:r>
      <w:r w:rsidRPr="00FE79EB">
        <w:tab/>
        <w:t>Lectures Start</w:t>
      </w:r>
    </w:p>
    <w:p w14:paraId="4D800414" w14:textId="77777777" w:rsidR="00D20A64" w:rsidRPr="00FE79EB" w:rsidRDefault="00D20A64" w:rsidP="00D20A64">
      <w:r w:rsidRPr="00FE79EB">
        <w:t>Thursday 14</w:t>
      </w:r>
      <w:r w:rsidRPr="00FE79EB">
        <w:rPr>
          <w:vertAlign w:val="superscript"/>
        </w:rPr>
        <w:t>th</w:t>
      </w:r>
      <w:r w:rsidRPr="00FE79EB">
        <w:t xml:space="preserve"> – Friday 15</w:t>
      </w:r>
      <w:r w:rsidRPr="00FE79EB">
        <w:rPr>
          <w:vertAlign w:val="superscript"/>
        </w:rPr>
        <w:t>th</w:t>
      </w:r>
      <w:r w:rsidRPr="00FE79EB">
        <w:t xml:space="preserve"> May 2026:</w:t>
      </w:r>
      <w:r w:rsidRPr="00FE79EB">
        <w:tab/>
      </w:r>
      <w:r w:rsidRPr="00FE79EB">
        <w:tab/>
      </w:r>
      <w:r w:rsidRPr="00FE79EB">
        <w:tab/>
        <w:t>Mid-Semester Break</w:t>
      </w:r>
    </w:p>
    <w:p w14:paraId="43295100" w14:textId="77777777" w:rsidR="00D20A64" w:rsidRPr="00FE79EB" w:rsidRDefault="00D20A64" w:rsidP="00D20A64">
      <w:r w:rsidRPr="00FE79EB">
        <w:t>Monday 18</w:t>
      </w:r>
      <w:proofErr w:type="gramStart"/>
      <w:r w:rsidRPr="00FE79EB">
        <w:rPr>
          <w:vertAlign w:val="superscript"/>
        </w:rPr>
        <w:t>th</w:t>
      </w:r>
      <w:r w:rsidRPr="00FE79EB">
        <w:t xml:space="preserve">  –</w:t>
      </w:r>
      <w:proofErr w:type="gramEnd"/>
      <w:r w:rsidRPr="00FE79EB">
        <w:t xml:space="preserve"> Saturday 23</w:t>
      </w:r>
      <w:r w:rsidRPr="00FE79EB">
        <w:rPr>
          <w:vertAlign w:val="superscript"/>
        </w:rPr>
        <w:t>rd</w:t>
      </w:r>
      <w:r w:rsidRPr="00FE79EB">
        <w:t xml:space="preserve"> May 2026:</w:t>
      </w:r>
      <w:r w:rsidRPr="00FE79EB">
        <w:tab/>
        <w:t xml:space="preserve">   </w:t>
      </w:r>
      <w:r w:rsidRPr="00FE79EB">
        <w:tab/>
      </w:r>
      <w:r w:rsidRPr="00FE79EB">
        <w:tab/>
        <w:t>CA Week and Make-up Examinations</w:t>
      </w:r>
    </w:p>
    <w:p w14:paraId="23154FC2" w14:textId="77777777" w:rsidR="00D20A64" w:rsidRPr="00FE79EB" w:rsidRDefault="00D20A64" w:rsidP="00D20A64">
      <w:r w:rsidRPr="00FE79EB">
        <w:t>Saturday 13</w:t>
      </w:r>
      <w:r w:rsidRPr="00FE79EB">
        <w:rPr>
          <w:vertAlign w:val="superscript"/>
        </w:rPr>
        <w:t>th</w:t>
      </w:r>
      <w:r w:rsidRPr="00FE79EB">
        <w:t xml:space="preserve"> June 2026: </w:t>
      </w:r>
      <w:r w:rsidRPr="00FE79EB">
        <w:tab/>
      </w:r>
      <w:r w:rsidRPr="00FE79EB">
        <w:tab/>
      </w:r>
      <w:r w:rsidRPr="00FE79EB">
        <w:tab/>
      </w:r>
      <w:r w:rsidRPr="00FE79EB">
        <w:tab/>
      </w:r>
      <w:r w:rsidRPr="00FE79EB">
        <w:tab/>
        <w:t>Lectures End</w:t>
      </w:r>
    </w:p>
    <w:p w14:paraId="03A18864" w14:textId="77777777" w:rsidR="00D20A64" w:rsidRPr="00FE79EB" w:rsidRDefault="00D20A64" w:rsidP="00D20A64">
      <w:r w:rsidRPr="00FE79EB">
        <w:t>Monday 15</w:t>
      </w:r>
      <w:r w:rsidRPr="00FE79EB">
        <w:rPr>
          <w:vertAlign w:val="superscript"/>
        </w:rPr>
        <w:t>th</w:t>
      </w:r>
      <w:r w:rsidRPr="00FE79EB">
        <w:t xml:space="preserve"> – Saturday 20</w:t>
      </w:r>
      <w:r w:rsidRPr="00FE79EB">
        <w:rPr>
          <w:vertAlign w:val="superscript"/>
        </w:rPr>
        <w:t>th</w:t>
      </w:r>
      <w:r w:rsidRPr="00FE79EB">
        <w:t xml:space="preserve"> June 2026:</w:t>
      </w:r>
      <w:r w:rsidRPr="00FE79EB">
        <w:tab/>
      </w:r>
      <w:r w:rsidRPr="00FE79EB">
        <w:tab/>
      </w:r>
      <w:r w:rsidRPr="00FE79EB">
        <w:tab/>
        <w:t>Revision Week</w:t>
      </w:r>
    </w:p>
    <w:p w14:paraId="66FA1FAB" w14:textId="77777777" w:rsidR="00D20A64" w:rsidRPr="00FE79EB" w:rsidRDefault="00D20A64" w:rsidP="00D20A64">
      <w:r w:rsidRPr="00FE79EB">
        <w:t>Monday 22</w:t>
      </w:r>
      <w:r w:rsidRPr="00FE79EB">
        <w:rPr>
          <w:vertAlign w:val="superscript"/>
        </w:rPr>
        <w:t>nd</w:t>
      </w:r>
      <w:r w:rsidRPr="00FE79EB">
        <w:t xml:space="preserve"> June 2026 – Saturday 18</w:t>
      </w:r>
      <w:r w:rsidRPr="00FE79EB">
        <w:rPr>
          <w:vertAlign w:val="superscript"/>
        </w:rPr>
        <w:t>th</w:t>
      </w:r>
      <w:r w:rsidRPr="00FE79EB">
        <w:t xml:space="preserve"> July 2026:</w:t>
      </w:r>
      <w:r w:rsidRPr="00FE79EB">
        <w:tab/>
      </w:r>
      <w:r w:rsidRPr="00FE79EB">
        <w:tab/>
        <w:t>Examinations</w:t>
      </w:r>
    </w:p>
    <w:p w14:paraId="249DDDEE" w14:textId="432AFB0D" w:rsidR="00D20A64" w:rsidRPr="00FE79EB" w:rsidRDefault="00D20A64" w:rsidP="00D20A64">
      <w:r w:rsidRPr="00FE79EB">
        <w:t>Thursday 30</w:t>
      </w:r>
      <w:r w:rsidRPr="00FE79EB">
        <w:rPr>
          <w:vertAlign w:val="superscript"/>
        </w:rPr>
        <w:t>th</w:t>
      </w:r>
      <w:r w:rsidRPr="00FE79EB">
        <w:t xml:space="preserve"> July 2026:</w:t>
      </w:r>
      <w:r w:rsidRPr="00FE79EB">
        <w:tab/>
      </w:r>
      <w:r w:rsidRPr="00FE79EB">
        <w:tab/>
      </w:r>
      <w:r w:rsidRPr="00FE79EB">
        <w:tab/>
      </w:r>
      <w:r w:rsidRPr="00FE79EB">
        <w:tab/>
      </w:r>
      <w:r w:rsidR="00506B09">
        <w:t xml:space="preserve">        </w:t>
      </w:r>
      <w:r w:rsidRPr="00FE79EB">
        <w:t>Dept. Results Consideration and Upload</w:t>
      </w:r>
    </w:p>
    <w:p w14:paraId="5757C222" w14:textId="77777777" w:rsidR="00D20A64" w:rsidRPr="00FE79EB" w:rsidRDefault="00D20A64" w:rsidP="00D20A64">
      <w:r w:rsidRPr="00FE79EB">
        <w:t>Tuesday 4</w:t>
      </w:r>
      <w:r w:rsidRPr="00FE79EB">
        <w:rPr>
          <w:vertAlign w:val="superscript"/>
        </w:rPr>
        <w:t>th</w:t>
      </w:r>
      <w:r w:rsidRPr="00FE79EB">
        <w:t xml:space="preserve"> August 2026: </w:t>
      </w:r>
      <w:r w:rsidRPr="00FE79EB">
        <w:tab/>
      </w:r>
      <w:r w:rsidRPr="00FE79EB">
        <w:tab/>
      </w:r>
      <w:r w:rsidRPr="00FE79EB">
        <w:tab/>
      </w:r>
      <w:r w:rsidRPr="00FE79EB">
        <w:tab/>
      </w:r>
      <w:r w:rsidRPr="00FE79EB">
        <w:tab/>
        <w:t>Faculty Boards Results Consideration</w:t>
      </w:r>
    </w:p>
    <w:p w14:paraId="5CBF87EA" w14:textId="77777777" w:rsidR="00D20A64" w:rsidRPr="00FE79EB" w:rsidRDefault="00D20A64" w:rsidP="00D20A64">
      <w:r w:rsidRPr="00FE79EB">
        <w:t>Monday 10</w:t>
      </w:r>
      <w:r w:rsidRPr="00FE79EB">
        <w:rPr>
          <w:vertAlign w:val="superscript"/>
        </w:rPr>
        <w:t>th</w:t>
      </w:r>
      <w:r w:rsidRPr="00FE79EB">
        <w:t xml:space="preserve"> – Friday 14</w:t>
      </w:r>
      <w:r w:rsidRPr="00FE79EB">
        <w:rPr>
          <w:vertAlign w:val="superscript"/>
        </w:rPr>
        <w:t>th</w:t>
      </w:r>
      <w:r w:rsidRPr="00FE79EB">
        <w:t xml:space="preserve"> August 2026:</w:t>
      </w:r>
      <w:r w:rsidRPr="00FE79EB">
        <w:tab/>
      </w:r>
      <w:r w:rsidRPr="00FE79EB">
        <w:tab/>
      </w:r>
      <w:r w:rsidRPr="00FE79EB">
        <w:tab/>
        <w:t>BCOS Results Consideration</w:t>
      </w:r>
    </w:p>
    <w:p w14:paraId="6F1F8B94" w14:textId="2D4BB6F5" w:rsidR="00D20A64" w:rsidRDefault="00D20A64" w:rsidP="000710DE">
      <w:r w:rsidRPr="00FE79EB">
        <w:t>Thursday 20</w:t>
      </w:r>
      <w:r w:rsidRPr="00FE79EB">
        <w:rPr>
          <w:vertAlign w:val="superscript"/>
        </w:rPr>
        <w:t>th</w:t>
      </w:r>
      <w:r w:rsidRPr="00FE79EB">
        <w:t xml:space="preserve"> August 2026:</w:t>
      </w:r>
      <w:r w:rsidRPr="00FE79EB">
        <w:tab/>
      </w:r>
      <w:r w:rsidRPr="00FE79EB">
        <w:tab/>
      </w:r>
      <w:r w:rsidRPr="00FE79EB">
        <w:tab/>
      </w:r>
      <w:r w:rsidRPr="00FE79EB">
        <w:tab/>
      </w:r>
      <w:r w:rsidRPr="00FE79EB">
        <w:tab/>
        <w:t>Senate Approval and Release of Results</w:t>
      </w:r>
      <w:r w:rsidR="000710DE">
        <w:t>.</w:t>
      </w:r>
    </w:p>
    <w:p w14:paraId="254D48D9" w14:textId="4B9EC4DF" w:rsidR="00D20A64" w:rsidRDefault="00D20A64">
      <w:r>
        <w:t>PRAYER: Senate is hereby requested to consider and approve the calendar as presented.</w:t>
      </w:r>
    </w:p>
    <w:p w14:paraId="2B113923" w14:textId="1C1A1D64" w:rsidR="00D20A64" w:rsidRDefault="00D20A64">
      <w:r>
        <w:t>Thank you.</w:t>
      </w:r>
    </w:p>
    <w:p w14:paraId="0EDB662B" w14:textId="33310BF5" w:rsidR="000710DE" w:rsidRPr="000710DE" w:rsidRDefault="000710DE">
      <w:pPr>
        <w:rPr>
          <w:b/>
          <w:bCs/>
        </w:rPr>
      </w:pPr>
      <w:r w:rsidRPr="000710DE">
        <w:rPr>
          <w:b/>
          <w:bCs/>
        </w:rPr>
        <w:t>Signed.</w:t>
      </w:r>
    </w:p>
    <w:p w14:paraId="0DEF880D" w14:textId="0AAB2B40" w:rsidR="00D20A64" w:rsidRPr="000710DE" w:rsidRDefault="00D20A64">
      <w:pPr>
        <w:rPr>
          <w:b/>
          <w:bCs/>
        </w:rPr>
      </w:pPr>
      <w:r w:rsidRPr="000710DE">
        <w:rPr>
          <w:b/>
          <w:bCs/>
        </w:rPr>
        <w:t>Dr. Kikelomo W. Sallee</w:t>
      </w:r>
    </w:p>
    <w:p w14:paraId="402348E7" w14:textId="7BA48773" w:rsidR="000710DE" w:rsidRPr="000710DE" w:rsidRDefault="000710DE">
      <w:pPr>
        <w:rPr>
          <w:b/>
          <w:bCs/>
        </w:rPr>
      </w:pPr>
      <w:r w:rsidRPr="000710DE">
        <w:rPr>
          <w:b/>
          <w:bCs/>
        </w:rPr>
        <w:t>Registrar</w:t>
      </w:r>
      <w:r>
        <w:rPr>
          <w:b/>
          <w:bCs/>
        </w:rPr>
        <w:t>.</w:t>
      </w:r>
    </w:p>
    <w:sectPr w:rsidR="000710DE" w:rsidRPr="00071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64"/>
    <w:rsid w:val="00002D50"/>
    <w:rsid w:val="000710DE"/>
    <w:rsid w:val="002F2A30"/>
    <w:rsid w:val="00341EEA"/>
    <w:rsid w:val="003F1429"/>
    <w:rsid w:val="00503715"/>
    <w:rsid w:val="00506B09"/>
    <w:rsid w:val="005E2EDB"/>
    <w:rsid w:val="00670746"/>
    <w:rsid w:val="007F027D"/>
    <w:rsid w:val="009A3DE0"/>
    <w:rsid w:val="00AC04BD"/>
    <w:rsid w:val="00D20A64"/>
    <w:rsid w:val="00D4743E"/>
    <w:rsid w:val="00E5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17E58"/>
  <w15:chartTrackingRefBased/>
  <w15:docId w15:val="{059A188D-6D09-4130-8922-9336D47E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A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A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A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A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A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A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A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A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A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A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A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A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A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 IMAM</dc:creator>
  <cp:keywords/>
  <dc:description/>
  <cp:lastModifiedBy>SAKA IMAM</cp:lastModifiedBy>
  <cp:revision>8</cp:revision>
  <cp:lastPrinted>2025-09-01T14:58:00Z</cp:lastPrinted>
  <dcterms:created xsi:type="dcterms:W3CDTF">2025-09-01T13:03:00Z</dcterms:created>
  <dcterms:modified xsi:type="dcterms:W3CDTF">2025-09-01T20:09:00Z</dcterms:modified>
</cp:coreProperties>
</file>